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9B6" w:rsidRDefault="006F02D4" w:rsidP="006F02D4">
      <w:r>
        <w:rPr>
          <w:noProof/>
        </w:rPr>
        <w:drawing>
          <wp:anchor distT="0" distB="0" distL="114300" distR="114300" simplePos="0" relativeHeight="251664384" behindDoc="1" locked="0" layoutInCell="1" allowOverlap="1">
            <wp:simplePos x="0" y="0"/>
            <wp:positionH relativeFrom="margin">
              <wp:posOffset>-133985</wp:posOffset>
            </wp:positionH>
            <wp:positionV relativeFrom="margin">
              <wp:posOffset>700405</wp:posOffset>
            </wp:positionV>
            <wp:extent cx="2042795" cy="1693545"/>
            <wp:effectExtent l="0" t="171450" r="0" b="154305"/>
            <wp:wrapSquare wrapText="bothSides"/>
            <wp:docPr id="21" name="Picture 11" descr="Courthouse Planters Col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house Planters Coleuses.jpg"/>
                    <pic:cNvPicPr/>
                  </pic:nvPicPr>
                  <pic:blipFill>
                    <a:blip r:embed="rId5" cstate="print"/>
                    <a:stretch>
                      <a:fillRect/>
                    </a:stretch>
                  </pic:blipFill>
                  <pic:spPr>
                    <a:xfrm rot="5400000">
                      <a:off x="0" y="0"/>
                      <a:ext cx="2042795" cy="1693545"/>
                    </a:xfrm>
                    <a:prstGeom prst="rect">
                      <a:avLst/>
                    </a:prstGeom>
                  </pic:spPr>
                </pic:pic>
              </a:graphicData>
            </a:graphic>
          </wp:anchor>
        </w:drawing>
      </w:r>
      <w:r w:rsidR="00874088">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pt;height:38pt" fillcolor="black [3213]">
            <v:shadow color="#868686"/>
            <v:textpath style="font-family:&quot;Arial Black&quot;;font-size:16pt;v-text-kern:t" trim="t" fitpath="t" string="Snapshots and Notes&#10;"/>
          </v:shape>
        </w:pict>
      </w:r>
      <w:r w:rsidR="00715154">
        <w:t xml:space="preserve">      </w:t>
      </w:r>
      <w:r w:rsidR="009E7796">
        <w:t xml:space="preserve">      </w:t>
      </w:r>
      <w:r w:rsidR="00CE30E8">
        <w:t xml:space="preserve"> </w:t>
      </w:r>
      <w:r w:rsidR="009E7796">
        <w:t xml:space="preserve">    </w:t>
      </w:r>
      <w:r>
        <w:t xml:space="preserve">        </w:t>
      </w:r>
      <w:r w:rsidR="009E7796">
        <w:rPr>
          <w:b/>
          <w:noProof/>
        </w:rPr>
        <w:drawing>
          <wp:inline distT="0" distB="0" distL="0" distR="0">
            <wp:extent cx="1584960" cy="2011680"/>
            <wp:effectExtent l="19050" t="0" r="0" b="0"/>
            <wp:docPr id="12" name="Picture 24" descr="Blue Star Memorial Bed and Sandy Bar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ar Memorial Bed and Sandy Barrett.jpg"/>
                    <pic:cNvPicPr/>
                  </pic:nvPicPr>
                  <pic:blipFill>
                    <a:blip r:embed="rId6" cstate="print"/>
                    <a:stretch>
                      <a:fillRect/>
                    </a:stretch>
                  </pic:blipFill>
                  <pic:spPr>
                    <a:xfrm>
                      <a:off x="0" y="0"/>
                      <a:ext cx="1587090" cy="2014383"/>
                    </a:xfrm>
                    <a:prstGeom prst="rect">
                      <a:avLst/>
                    </a:prstGeom>
                  </pic:spPr>
                </pic:pic>
              </a:graphicData>
            </a:graphic>
          </wp:inline>
        </w:drawing>
      </w:r>
      <w:r w:rsidR="00707AF2">
        <w:t xml:space="preserve">       </w:t>
      </w:r>
      <w:r w:rsidR="00707AF2">
        <w:rPr>
          <w:noProof/>
        </w:rPr>
        <w:drawing>
          <wp:inline distT="0" distB="0" distL="0" distR="0">
            <wp:extent cx="1777473" cy="2011680"/>
            <wp:effectExtent l="19050" t="0" r="0" b="0"/>
            <wp:docPr id="2" name="Picture 1" descr="Court Oak Planting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 Oak Planting Area 2.jpg"/>
                    <pic:cNvPicPr/>
                  </pic:nvPicPr>
                  <pic:blipFill>
                    <a:blip r:embed="rId7" cstate="print"/>
                    <a:stretch>
                      <a:fillRect/>
                    </a:stretch>
                  </pic:blipFill>
                  <pic:spPr>
                    <a:xfrm>
                      <a:off x="0" y="0"/>
                      <a:ext cx="1781754" cy="2016525"/>
                    </a:xfrm>
                    <a:prstGeom prst="rect">
                      <a:avLst/>
                    </a:prstGeom>
                  </pic:spPr>
                </pic:pic>
              </a:graphicData>
            </a:graphic>
          </wp:inline>
        </w:drawing>
      </w:r>
    </w:p>
    <w:p w:rsidR="00CE30E8" w:rsidRPr="009E7796" w:rsidRDefault="00715154" w:rsidP="00F34663">
      <w:pPr>
        <w:jc w:val="both"/>
      </w:pPr>
      <w:r w:rsidRPr="009E7796">
        <w:t>Garden Club committees maintained plantings around the Courthouse Square during the long hot summer.</w:t>
      </w:r>
      <w:r w:rsidR="009E7796" w:rsidRPr="009E7796">
        <w:t xml:space="preserve">  </w:t>
      </w:r>
      <w:r w:rsidR="009E7796" w:rsidRPr="009E7796">
        <w:rPr>
          <w:b/>
        </w:rPr>
        <w:t>Courthouse Planters (Left):</w:t>
      </w:r>
      <w:r w:rsidR="009E7796" w:rsidRPr="009E7796">
        <w:t xml:space="preserve">  Marilyn Tanner, Sharon Wegenhoft, Pawne Blomquist, Sharon Roensh, Brenda Boehm, Debbie Braden, Lynda Counts, Jane</w:t>
      </w:r>
      <w:r w:rsidR="00BC1768">
        <w:t>t Johnson and Velma Harrington</w:t>
      </w:r>
      <w:r w:rsidR="009E7796" w:rsidRPr="009E7796">
        <w:t xml:space="preserve"> </w:t>
      </w:r>
      <w:r w:rsidR="009E7796" w:rsidRPr="009E7796">
        <w:rPr>
          <w:b/>
        </w:rPr>
        <w:t xml:space="preserve">Blue Star Memorial Garden (center):  </w:t>
      </w:r>
      <w:r w:rsidR="009E7796" w:rsidRPr="009E7796">
        <w:t>Sandy Bar</w:t>
      </w:r>
      <w:r w:rsidR="009F0F93">
        <w:t>r</w:t>
      </w:r>
      <w:r w:rsidR="00BC1768">
        <w:t xml:space="preserve">ett, </w:t>
      </w:r>
      <w:r w:rsidR="009E7796" w:rsidRPr="009E7796">
        <w:t xml:space="preserve"> </w:t>
      </w:r>
      <w:r w:rsidR="009E7796" w:rsidRPr="009E7796">
        <w:rPr>
          <w:b/>
        </w:rPr>
        <w:t>Court Oak Bed – Plant it Pink (Right):</w:t>
      </w:r>
      <w:r w:rsidR="009E7796" w:rsidRPr="009E7796">
        <w:t xml:space="preserve">  Marian Schonenberg</w:t>
      </w:r>
      <w:r w:rsidR="00BC1768">
        <w:t xml:space="preserve"> and Sharon Wegenhoft</w:t>
      </w:r>
    </w:p>
    <w:p w:rsidR="00731C97" w:rsidRDefault="00874088">
      <w:pPr>
        <w:rPr>
          <w:b/>
        </w:rPr>
      </w:pPr>
      <w:r>
        <w:rPr>
          <w:noProof/>
        </w:rPr>
        <mc:AlternateContent>
          <mc:Choice Requires="wps">
            <w:drawing>
              <wp:anchor distT="0" distB="0" distL="114300" distR="114300" simplePos="0" relativeHeight="251681792" behindDoc="0" locked="0" layoutInCell="1" allowOverlap="1">
                <wp:simplePos x="0" y="0"/>
                <wp:positionH relativeFrom="column">
                  <wp:posOffset>6085840</wp:posOffset>
                </wp:positionH>
                <wp:positionV relativeFrom="paragraph">
                  <wp:posOffset>1883410</wp:posOffset>
                </wp:positionV>
                <wp:extent cx="2928620" cy="694690"/>
                <wp:effectExtent l="2540" t="3810" r="15240" b="1270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694690"/>
                        </a:xfrm>
                        <a:prstGeom prst="rect">
                          <a:avLst/>
                        </a:prstGeom>
                        <a:solidFill>
                          <a:srgbClr val="FFFFFF"/>
                        </a:solidFill>
                        <a:ln w="9525">
                          <a:solidFill>
                            <a:srgbClr val="000000"/>
                          </a:solidFill>
                          <a:miter lim="800000"/>
                          <a:headEnd/>
                          <a:tailEnd/>
                        </a:ln>
                      </wps:spPr>
                      <wps:txbx>
                        <w:txbxContent>
                          <w:p w:rsidR="0041503A" w:rsidRPr="0041503A" w:rsidRDefault="0041503A" w:rsidP="009F27EE">
                            <w:pPr>
                              <w:jc w:val="both"/>
                              <w:rPr>
                                <w:i/>
                                <w:sz w:val="18"/>
                                <w:szCs w:val="18"/>
                              </w:rPr>
                            </w:pPr>
                            <w:r>
                              <w:rPr>
                                <w:i/>
                                <w:sz w:val="18"/>
                                <w:szCs w:val="18"/>
                              </w:rPr>
                              <w:t xml:space="preserve">Velma Harrington, Brenda Boehm, Pawne Blomquist, Sharon Wegenhoft, Lyn Buescher, Marian Schonenberg, Debbie Braden, </w:t>
                            </w:r>
                            <w:r w:rsidR="009F27EE">
                              <w:rPr>
                                <w:i/>
                                <w:sz w:val="18"/>
                                <w:szCs w:val="18"/>
                              </w:rPr>
                              <w:t>Cheryl Rose, Lana Miller, Sharon Roensch, Janet Johnson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79.2pt;margin-top:148.3pt;width:230.6pt;height:5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">
                <v:textbox>
                  <w:txbxContent>
                    <w:p w:rsidR="0041503A" w:rsidRPr="0041503A" w:rsidRDefault="0041503A" w:rsidP="009F27EE">
                      <w:pPr>
                        <w:jc w:val="both"/>
                        <w:rPr>
                          <w:i/>
                          <w:sz w:val="18"/>
                          <w:szCs w:val="18"/>
                        </w:rPr>
                      </w:pPr>
                      <w:r>
                        <w:rPr>
                          <w:i/>
                          <w:sz w:val="18"/>
                          <w:szCs w:val="18"/>
                        </w:rPr>
                        <w:t xml:space="preserve">Velma Harrington, Brenda Boehm, Pawne Blomquist, Sharon Wegenhoft, Lyn Buescher, Marian Schonenberg, Debbie Braden, </w:t>
                      </w:r>
                      <w:r w:rsidR="009F27EE">
                        <w:rPr>
                          <w:i/>
                          <w:sz w:val="18"/>
                          <w:szCs w:val="18"/>
                        </w:rPr>
                        <w:t>Cheryl Rose, Lana Miller, Sharon Roensch, Janet Johnson</w:t>
                      </w:r>
                    </w:p>
                  </w:txbxContent>
                </v:textbox>
              </v:shape>
            </w:pict>
          </mc:Fallback>
        </mc:AlternateContent>
      </w:r>
      <w:r w:rsidR="006F02D4">
        <w:rPr>
          <w:noProof/>
        </w:rPr>
        <w:drawing>
          <wp:anchor distT="0" distB="0" distL="114300" distR="114300" simplePos="0" relativeHeight="251680768" behindDoc="0" locked="0" layoutInCell="1" allowOverlap="1">
            <wp:simplePos x="0" y="0"/>
            <wp:positionH relativeFrom="column">
              <wp:posOffset>6107430</wp:posOffset>
            </wp:positionH>
            <wp:positionV relativeFrom="paragraph">
              <wp:posOffset>414020</wp:posOffset>
            </wp:positionV>
            <wp:extent cx="2830830" cy="2038985"/>
            <wp:effectExtent l="19050" t="0" r="7620" b="0"/>
            <wp:wrapSquare wrapText="bothSides"/>
            <wp:docPr id="3" name="Picture 1" descr="National Garden Week CGC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Garden Week CGC Members.jpg"/>
                    <pic:cNvPicPr/>
                  </pic:nvPicPr>
                  <pic:blipFill>
                    <a:blip r:embed="rId8" cstate="print"/>
                    <a:stretch>
                      <a:fillRect/>
                    </a:stretch>
                  </pic:blipFill>
                  <pic:spPr>
                    <a:xfrm flipV="1">
                      <a:off x="0" y="0"/>
                      <a:ext cx="2830830" cy="2038985"/>
                    </a:xfrm>
                    <a:prstGeom prst="rect">
                      <a:avLst/>
                    </a:prstGeom>
                  </pic:spPr>
                </pic:pic>
              </a:graphicData>
            </a:graphic>
          </wp:anchor>
        </w:drawing>
      </w:r>
      <w:r w:rsidR="00731C97">
        <w:t xml:space="preserve">        </w:t>
      </w:r>
      <w:r w:rsidR="00DD3DD3">
        <w:rPr>
          <w:b/>
        </w:rPr>
        <w:t xml:space="preserve">        </w:t>
      </w:r>
      <w:r w:rsidR="00DD3DD3">
        <w:rPr>
          <w:noProof/>
        </w:rPr>
        <w:drawing>
          <wp:inline distT="0" distB="0" distL="0" distR="0">
            <wp:extent cx="4370070" cy="1985623"/>
            <wp:effectExtent l="114300" t="76200" r="106680" b="71777"/>
            <wp:docPr id="27" name="Picture 22" descr="2019-20 Board Of Directors 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 Board Of Directors CGC.jpg"/>
                    <pic:cNvPicPr/>
                  </pic:nvPicPr>
                  <pic:blipFill>
                    <a:blip r:embed="rId9" cstate="print"/>
                    <a:stretch>
                      <a:fillRect/>
                    </a:stretch>
                  </pic:blipFill>
                  <pic:spPr>
                    <a:xfrm>
                      <a:off x="0" y="0"/>
                      <a:ext cx="4366907" cy="1984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30E8" w:rsidRPr="009E7796" w:rsidRDefault="00CE30E8" w:rsidP="00F34663">
      <w:pPr>
        <w:jc w:val="both"/>
        <w:rPr>
          <w:sz w:val="20"/>
          <w:szCs w:val="20"/>
        </w:rPr>
      </w:pPr>
      <w:r w:rsidRPr="009E7796">
        <w:rPr>
          <w:b/>
          <w:sz w:val="20"/>
          <w:szCs w:val="20"/>
        </w:rPr>
        <w:t xml:space="preserve">2019-2020 Officers </w:t>
      </w:r>
      <w:r w:rsidRPr="009E7796">
        <w:rPr>
          <w:sz w:val="20"/>
          <w:szCs w:val="20"/>
        </w:rPr>
        <w:t>were installed in May and worked throughout the summer to plan a year full of gardening programs and projects.</w:t>
      </w:r>
      <w:r w:rsidR="009E7796">
        <w:rPr>
          <w:sz w:val="20"/>
          <w:szCs w:val="20"/>
        </w:rPr>
        <w:t xml:space="preserve">  (l-r) Chris Schobel, Andrea Utz, Martha Jordan, Regina Williamson, Debbie Braden, Janet Johnson, Cheryl Rose, Velma</w:t>
      </w:r>
      <w:r w:rsidR="009F0F93">
        <w:rPr>
          <w:sz w:val="20"/>
          <w:szCs w:val="20"/>
        </w:rPr>
        <w:t xml:space="preserve"> Harrington, S</w:t>
      </w:r>
      <w:r w:rsidR="009E7796">
        <w:rPr>
          <w:sz w:val="20"/>
          <w:szCs w:val="20"/>
        </w:rPr>
        <w:t>haron Wegenhoft</w:t>
      </w:r>
      <w:r w:rsidR="009F0F93">
        <w:rPr>
          <w:sz w:val="20"/>
          <w:szCs w:val="20"/>
        </w:rPr>
        <w:t xml:space="preserve"> (not pictured – Susan Peletz)</w:t>
      </w:r>
    </w:p>
    <w:p w:rsidR="00554807" w:rsidRDefault="00874088" w:rsidP="0041503A">
      <w:pPr>
        <w:shd w:val="clear" w:color="auto" w:fill="EAF1DD" w:themeFill="accent3" w:themeFillTint="33"/>
      </w:pPr>
      <w:r>
        <w:lastRenderedPageBreak/>
        <w:pict>
          <v:shape id="_x0000_i1026" type="#_x0000_t136" style="width:264pt;height:51pt" fillcolor="#00b050" strokeweight="1pt">
            <v:shadow color="#868686"/>
            <v:textpath style="font-family:&quot;Arial Black&quot;;v-text-kern:t" trim="t" fitpath="t" string="The Magnolia"/>
          </v:shape>
        </w:pict>
      </w:r>
      <w:r w:rsidR="00175257">
        <w:t xml:space="preserve">                                 </w:t>
      </w:r>
      <w:r w:rsidR="00175257">
        <w:rPr>
          <w:noProof/>
        </w:rPr>
        <w:drawing>
          <wp:inline distT="0" distB="0" distL="0" distR="0">
            <wp:extent cx="1074420" cy="867801"/>
            <wp:effectExtent l="114300" t="76200" r="106680" b="84699"/>
            <wp:docPr id="14" name="Picture 26" descr="magnoliacolor-watercolor med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noliacolor-watercolor med4 (2)"/>
                    <pic:cNvPicPr>
                      <a:picLocks noChangeAspect="1" noChangeArrowheads="1"/>
                    </pic:cNvPicPr>
                  </pic:nvPicPr>
                  <pic:blipFill>
                    <a:blip r:embed="rId10" cstate="print"/>
                    <a:srcRect/>
                    <a:stretch>
                      <a:fillRect/>
                    </a:stretch>
                  </pic:blipFill>
                  <pic:spPr bwMode="auto">
                    <a:xfrm>
                      <a:off x="0" y="0"/>
                      <a:ext cx="1074420" cy="867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5257">
        <w:t xml:space="preserve">    </w:t>
      </w:r>
    </w:p>
    <w:p w:rsidR="00BC2A55" w:rsidRPr="00554807" w:rsidRDefault="00874088" w:rsidP="0041503A">
      <w:pPr>
        <w:shd w:val="clear" w:color="auto" w:fill="EAF1DD" w:themeFill="accent3" w:themeFillTint="33"/>
      </w:pPr>
      <w:r>
        <w:pict>
          <v:shape id="_x0000_i1027" type="#_x0000_t136" style="width:221pt;height:23pt" fillcolor="black [3213]">
            <v:shadow color="#868686"/>
            <v:textpath style="font-family:&quot;Arial Black&quot;;v-text-kern:t" trim="t" fitpath="t" string="Columbus Garden Club Newsletter"/>
          </v:shape>
        </w:pict>
      </w:r>
      <w:r w:rsidR="00F9667D">
        <w:t xml:space="preserve">                              </w:t>
      </w:r>
      <w:r w:rsidR="00554807">
        <w:t xml:space="preserve"> </w:t>
      </w:r>
      <w:r w:rsidR="006F02D4">
        <w:t xml:space="preserve">              </w:t>
      </w:r>
      <w:r w:rsidR="00BC2A55" w:rsidRPr="00F9667D">
        <w:rPr>
          <w:b/>
          <w:sz w:val="32"/>
          <w:szCs w:val="32"/>
        </w:rPr>
        <w:t>September, 2019</w:t>
      </w:r>
    </w:p>
    <w:p w:rsidR="00A80FB4" w:rsidRPr="00440934" w:rsidRDefault="000729B6" w:rsidP="003A2063">
      <w:pPr>
        <w:jc w:val="center"/>
        <w:rPr>
          <w:b/>
          <w:sz w:val="28"/>
          <w:szCs w:val="28"/>
        </w:rPr>
      </w:pPr>
      <w:r w:rsidRPr="00440934">
        <w:rPr>
          <w:b/>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24765</wp:posOffset>
            </wp:positionV>
            <wp:extent cx="1497330" cy="1996440"/>
            <wp:effectExtent l="19050" t="0" r="7620" b="0"/>
            <wp:wrapSquare wrapText="bothSides"/>
            <wp:docPr id="6" name="Picture 5" descr="Russell Braun and Scholarship W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ell Braun and Scholarship Wagon.jpg"/>
                    <pic:cNvPicPr/>
                  </pic:nvPicPr>
                  <pic:blipFill>
                    <a:blip r:embed="rId11" cstate="print"/>
                    <a:stretch>
                      <a:fillRect/>
                    </a:stretch>
                  </pic:blipFill>
                  <pic:spPr>
                    <a:xfrm>
                      <a:off x="0" y="0"/>
                      <a:ext cx="1497330" cy="1996440"/>
                    </a:xfrm>
                    <a:prstGeom prst="rect">
                      <a:avLst/>
                    </a:prstGeom>
                  </pic:spPr>
                </pic:pic>
              </a:graphicData>
            </a:graphic>
          </wp:anchor>
        </w:drawing>
      </w:r>
      <w:r w:rsidR="003A2063" w:rsidRPr="00440934">
        <w:rPr>
          <w:b/>
          <w:sz w:val="28"/>
          <w:szCs w:val="28"/>
        </w:rPr>
        <w:t>2019 Scholarship Wagon Won</w:t>
      </w:r>
    </w:p>
    <w:p w:rsidR="00BC2A55" w:rsidRDefault="00333110" w:rsidP="00333110">
      <w:pPr>
        <w:jc w:val="both"/>
      </w:pPr>
      <w:r>
        <w:t xml:space="preserve">Russell Braun won the scholarship wagon at the 2019 Columbus Garden Club Plant Sale.  </w:t>
      </w:r>
      <w:r w:rsidR="00AB175F">
        <w:t xml:space="preserve">The wagon was donated by McCoys in Weimar.  </w:t>
      </w:r>
      <w:r>
        <w:t xml:space="preserve">Items in the wagon included potting soil, yard art, </w:t>
      </w:r>
      <w:r w:rsidR="00A80FB4">
        <w:t xml:space="preserve">watering hose, bird feeder, </w:t>
      </w:r>
      <w:r w:rsidR="000A26B6">
        <w:t>gardening tools and many gardening items.</w:t>
      </w:r>
    </w:p>
    <w:p w:rsidR="00A80FB4" w:rsidRDefault="00A80FB4" w:rsidP="00333110">
      <w:pPr>
        <w:jc w:val="both"/>
      </w:pPr>
      <w:r>
        <w:t>Cynthia Medina, graduate of Columbus High School, was the winner of the</w:t>
      </w:r>
      <w:r w:rsidR="000A26B6">
        <w:t xml:space="preserve"> 2019</w:t>
      </w:r>
      <w:r>
        <w:t xml:space="preserve"> scholarship.  Cyn</w:t>
      </w:r>
      <w:r w:rsidR="00100251">
        <w:t>thia will be attending Texas A&amp;M</w:t>
      </w:r>
      <w:r w:rsidR="000A26B6">
        <w:t xml:space="preserve"> </w:t>
      </w:r>
      <w:r w:rsidR="00AB175F">
        <w:t>in the Fall and will be a biology major.</w:t>
      </w:r>
    </w:p>
    <w:p w:rsidR="00A80FB4" w:rsidRDefault="00A80FB4" w:rsidP="00333110">
      <w:pPr>
        <w:jc w:val="both"/>
      </w:pPr>
      <w:r>
        <w:t>Ericka Braun was chairman of the scholarship committee.  Committee members were:</w:t>
      </w:r>
      <w:r w:rsidR="00AB175F">
        <w:t xml:space="preserve">  Emily Lewis and Susan Peletz.</w:t>
      </w:r>
    </w:p>
    <w:p w:rsidR="00237822" w:rsidRDefault="00A80FB4" w:rsidP="00440934">
      <w:pPr>
        <w:jc w:val="both"/>
        <w:rPr>
          <w:b/>
          <w:sz w:val="24"/>
          <w:szCs w:val="24"/>
        </w:rPr>
      </w:pPr>
      <w:r w:rsidRPr="00440934">
        <w:rPr>
          <w:b/>
          <w:sz w:val="28"/>
          <w:szCs w:val="28"/>
        </w:rPr>
        <w:t>National Garden Week Observe</w:t>
      </w:r>
      <w:r w:rsidR="00375228" w:rsidRPr="00440934">
        <w:rPr>
          <w:b/>
          <w:sz w:val="28"/>
          <w:szCs w:val="28"/>
        </w:rPr>
        <w:t>d</w:t>
      </w:r>
      <w:r w:rsidR="003A7484">
        <w:rPr>
          <w:b/>
          <w:sz w:val="24"/>
          <w:szCs w:val="24"/>
        </w:rPr>
        <w:t xml:space="preserve"> </w:t>
      </w:r>
      <w:r w:rsidR="009F27EE">
        <w:rPr>
          <w:b/>
          <w:sz w:val="24"/>
          <w:szCs w:val="24"/>
        </w:rPr>
        <w:t xml:space="preserve">- </w:t>
      </w:r>
      <w:r w:rsidR="00554807">
        <w:t>Columbus Garden Club members gathered together June 6 to arrange flowers in observance of National Garden Week.  Proclamations were signed in observance of the event by Commissioners Court at the County Courthouse and by City Council at City Hall.  Some children who were participating in sewing class at the Ag Center enjoyed putting</w:t>
      </w:r>
      <w:r w:rsidR="003A7484">
        <w:t xml:space="preserve"> </w:t>
      </w:r>
      <w:r w:rsidR="00554807">
        <w:t xml:space="preserve">together some arrangements too.  </w:t>
      </w:r>
      <w:r w:rsidR="000A26B6">
        <w:t>After the flowers were arranged, members distributed them to city and county offices, Columbus Community Hospital, several nursing homes, newspaper offices, numerous offices and to members of the Columbus community.</w:t>
      </w:r>
    </w:p>
    <w:p w:rsidR="00111F82" w:rsidRDefault="00232E5D" w:rsidP="003B43AE">
      <w:pPr>
        <w:jc w:val="both"/>
        <w:rPr>
          <w:b/>
          <w:noProof/>
          <w:sz w:val="24"/>
          <w:szCs w:val="24"/>
        </w:rPr>
      </w:pPr>
      <w:r>
        <w:rPr>
          <w:b/>
          <w:noProof/>
          <w:sz w:val="24"/>
          <w:szCs w:val="24"/>
        </w:rPr>
        <w:lastRenderedPageBreak/>
        <w:drawing>
          <wp:anchor distT="0" distB="0" distL="114300" distR="114300" simplePos="0" relativeHeight="251661312" behindDoc="0" locked="0" layoutInCell="1" allowOverlap="1">
            <wp:simplePos x="0" y="0"/>
            <wp:positionH relativeFrom="column">
              <wp:posOffset>-182880</wp:posOffset>
            </wp:positionH>
            <wp:positionV relativeFrom="paragraph">
              <wp:posOffset>278765</wp:posOffset>
            </wp:positionV>
            <wp:extent cx="2674620" cy="1981200"/>
            <wp:effectExtent l="0" t="342900" r="0" b="323850"/>
            <wp:wrapSquare wrapText="bothSides"/>
            <wp:docPr id="4" name="Picture 3" descr="National Garden Week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Garden Week Children.jpg"/>
                    <pic:cNvPicPr/>
                  </pic:nvPicPr>
                  <pic:blipFill>
                    <a:blip r:embed="rId12" cstate="print"/>
                    <a:stretch>
                      <a:fillRect/>
                    </a:stretch>
                  </pic:blipFill>
                  <pic:spPr>
                    <a:xfrm rot="5400000">
                      <a:off x="0" y="0"/>
                      <a:ext cx="2674620" cy="1981200"/>
                    </a:xfrm>
                    <a:prstGeom prst="rect">
                      <a:avLst/>
                    </a:prstGeom>
                  </pic:spPr>
                </pic:pic>
              </a:graphicData>
            </a:graphic>
          </wp:anchor>
        </w:drawing>
      </w:r>
      <w:r>
        <w:rPr>
          <w:b/>
          <w:noProof/>
          <w:sz w:val="24"/>
          <w:szCs w:val="24"/>
        </w:rPr>
        <w:t>We had helpers</w:t>
      </w:r>
      <w:r w:rsidR="00440934">
        <w:rPr>
          <w:b/>
          <w:noProof/>
          <w:sz w:val="24"/>
          <w:szCs w:val="24"/>
        </w:rPr>
        <w:t xml:space="preserve"> putting together flower arrangement</w:t>
      </w:r>
      <w:r w:rsidR="00100251">
        <w:rPr>
          <w:b/>
          <w:noProof/>
          <w:sz w:val="24"/>
          <w:szCs w:val="24"/>
        </w:rPr>
        <w:t>s for National Garden Week</w:t>
      </w:r>
    </w:p>
    <w:p w:rsidR="00232E5D" w:rsidRDefault="003B43AE" w:rsidP="006807D4">
      <w:pPr>
        <w:rPr>
          <w:b/>
          <w:noProof/>
          <w:sz w:val="24"/>
          <w:szCs w:val="24"/>
        </w:rPr>
      </w:pPr>
      <w:r>
        <w:rPr>
          <w:b/>
          <w:noProof/>
          <w:sz w:val="24"/>
          <w:szCs w:val="24"/>
        </w:rPr>
        <w:t>……………………</w:t>
      </w:r>
      <w:r w:rsidR="00232E5D">
        <w:rPr>
          <w:b/>
          <w:noProof/>
          <w:sz w:val="24"/>
          <w:szCs w:val="24"/>
        </w:rPr>
        <w:t>and we had proclamation signings.</w:t>
      </w:r>
    </w:p>
    <w:p w:rsidR="00111F82" w:rsidRDefault="00874088" w:rsidP="006807D4">
      <w:pPr>
        <w:rPr>
          <w:b/>
          <w:noProof/>
          <w:sz w:val="24"/>
          <w:szCs w:val="24"/>
        </w:rPr>
      </w:pPr>
      <w:r>
        <w:rPr>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58420</wp:posOffset>
                </wp:positionH>
                <wp:positionV relativeFrom="paragraph">
                  <wp:posOffset>2149475</wp:posOffset>
                </wp:positionV>
                <wp:extent cx="2733040" cy="850900"/>
                <wp:effectExtent l="0" t="3175" r="15240" b="952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850900"/>
                        </a:xfrm>
                        <a:prstGeom prst="rect">
                          <a:avLst/>
                        </a:prstGeom>
                        <a:solidFill>
                          <a:srgbClr val="FFFFFF"/>
                        </a:solidFill>
                        <a:ln w="9525">
                          <a:solidFill>
                            <a:srgbClr val="000000"/>
                          </a:solidFill>
                          <a:miter lim="800000"/>
                          <a:headEnd/>
                          <a:tailEnd/>
                        </a:ln>
                      </wps:spPr>
                      <wps:txbx>
                        <w:txbxContent>
                          <w:p w:rsidR="00CD35CE" w:rsidRPr="00CD35CE" w:rsidRDefault="00CD35CE" w:rsidP="00D70741">
                            <w:pPr>
                              <w:jc w:val="both"/>
                              <w:rPr>
                                <w:i/>
                                <w:sz w:val="18"/>
                                <w:szCs w:val="18"/>
                              </w:rPr>
                            </w:pPr>
                            <w:r>
                              <w:rPr>
                                <w:i/>
                                <w:sz w:val="18"/>
                                <w:szCs w:val="18"/>
                              </w:rPr>
                              <w:t>Judge Ty Prause (front center) signed proclamation for National Garden Week during the Commissioners Court.  Garden Club members in attendance are (l-r) Velma Harrington, Janet Johnson, Debbie Braden, Martha Jordan, Sharon Wegenhoft, and Chris Schobel</w:t>
                            </w:r>
                            <w:r w:rsidR="00AB175F">
                              <w:rPr>
                                <w: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4.6pt;margin-top:169.25pt;width:215.2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">
                <v:textbox>
                  <w:txbxContent>
                    <w:p w:rsidR="00CD35CE" w:rsidRPr="00CD35CE" w:rsidRDefault="00CD35CE" w:rsidP="00D70741">
                      <w:pPr>
                        <w:jc w:val="both"/>
                        <w:rPr>
                          <w:i/>
                          <w:sz w:val="18"/>
                          <w:szCs w:val="18"/>
                        </w:rPr>
                      </w:pPr>
                      <w:r>
                        <w:rPr>
                          <w:i/>
                          <w:sz w:val="18"/>
                          <w:szCs w:val="18"/>
                        </w:rPr>
                        <w:t>Judge Ty Prause (front center) signed proclamation for National Garden Week during the Commissioners Court.  Garden Club members in attendance are (l-r) Velma Harrington, Janet Johnson, Debbie Braden, Martha Jordan, Sharon Wegenhoft, and Chris Schobel</w:t>
                      </w:r>
                      <w:r w:rsidR="00AB175F">
                        <w:rPr>
                          <w:i/>
                          <w:sz w:val="18"/>
                          <w:szCs w:val="18"/>
                        </w:rPr>
                        <w:t>.</w:t>
                      </w:r>
                    </w:p>
                  </w:txbxContent>
                </v:textbox>
              </v:shape>
            </w:pict>
          </mc:Fallback>
        </mc:AlternateContent>
      </w:r>
      <w:r>
        <w:rPr>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-2439670</wp:posOffset>
                </wp:positionH>
                <wp:positionV relativeFrom="paragraph">
                  <wp:posOffset>955675</wp:posOffset>
                </wp:positionV>
                <wp:extent cx="1990090" cy="876300"/>
                <wp:effectExtent l="0" t="3175" r="17780" b="952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76300"/>
                        </a:xfrm>
                        <a:prstGeom prst="rect">
                          <a:avLst/>
                        </a:prstGeom>
                        <a:solidFill>
                          <a:srgbClr val="FFFFFF"/>
                        </a:solidFill>
                        <a:ln w="9525">
                          <a:solidFill>
                            <a:srgbClr val="000000"/>
                          </a:solidFill>
                          <a:miter lim="800000"/>
                          <a:headEnd/>
                          <a:tailEnd/>
                        </a:ln>
                      </wps:spPr>
                      <wps:txbx>
                        <w:txbxContent>
                          <w:p w:rsidR="00CD35CE" w:rsidRPr="00CD35CE" w:rsidRDefault="00CD35CE" w:rsidP="00D70741">
                            <w:pPr>
                              <w:jc w:val="both"/>
                              <w:rPr>
                                <w:i/>
                                <w:sz w:val="18"/>
                                <w:szCs w:val="18"/>
                              </w:rPr>
                            </w:pPr>
                            <w:r w:rsidRPr="00CD35CE">
                              <w:rPr>
                                <w:i/>
                                <w:sz w:val="18"/>
                                <w:szCs w:val="18"/>
                              </w:rPr>
                              <w:t>Sandy Carr leads a sewing group at Colorado County Ag Bldg.  Some of the children who came to sew were excited to help put together flower arrangements.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92.05pt;margin-top:75.25pt;width:156.7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">
                <v:textbox>
                  <w:txbxContent>
                    <w:p w:rsidR="00CD35CE" w:rsidRPr="00CD35CE" w:rsidRDefault="00CD35CE" w:rsidP="00D70741">
                      <w:pPr>
                        <w:jc w:val="both"/>
                        <w:rPr>
                          <w:i/>
                          <w:sz w:val="18"/>
                          <w:szCs w:val="18"/>
                        </w:rPr>
                      </w:pPr>
                      <w:r w:rsidRPr="00CD35CE">
                        <w:rPr>
                          <w:i/>
                          <w:sz w:val="18"/>
                          <w:szCs w:val="18"/>
                        </w:rPr>
                        <w:t>Sandy Carr leads a sewing group at Colorado County Ag Bldg.  Some of the children who came to sew were excited to help put together flower arrangements.</w:t>
                      </w:r>
                    </w:p>
                  </w:txbxContent>
                </v:textbox>
              </v:shape>
            </w:pict>
          </mc:Fallback>
        </mc:AlternateContent>
      </w:r>
      <w:r w:rsidR="00D87D6B">
        <w:rPr>
          <w:noProof/>
        </w:rPr>
        <w:drawing>
          <wp:anchor distT="0" distB="0" distL="114300" distR="114300" simplePos="0" relativeHeight="251662336" behindDoc="0" locked="0" layoutInCell="1" allowOverlap="1">
            <wp:simplePos x="0" y="0"/>
            <wp:positionH relativeFrom="column">
              <wp:posOffset>-2308860</wp:posOffset>
            </wp:positionH>
            <wp:positionV relativeFrom="paragraph">
              <wp:posOffset>2183130</wp:posOffset>
            </wp:positionV>
            <wp:extent cx="1950720" cy="1435735"/>
            <wp:effectExtent l="0" t="342900" r="0" b="335915"/>
            <wp:wrapSquare wrapText="bothSides"/>
            <wp:docPr id="7" name="Picture 6" descr="Proclamation for National Garden Week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lamation for National Garden Week City.jpg"/>
                    <pic:cNvPicPr/>
                  </pic:nvPicPr>
                  <pic:blipFill>
                    <a:blip r:embed="rId13" cstate="print"/>
                    <a:stretch>
                      <a:fillRect/>
                    </a:stretch>
                  </pic:blipFill>
                  <pic:spPr>
                    <a:xfrm rot="5400000">
                      <a:off x="0" y="0"/>
                      <a:ext cx="1950720" cy="1435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2E5D">
        <w:rPr>
          <w:noProof/>
        </w:rPr>
        <w:drawing>
          <wp:inline distT="0" distB="0" distL="0" distR="0">
            <wp:extent cx="2804591" cy="2240280"/>
            <wp:effectExtent l="19050" t="0" r="0" b="0"/>
            <wp:docPr id="18" name="Picture 4" descr="National Garden Week Proclamation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Garden Week Proclamation Signing.jpg"/>
                    <pic:cNvPicPr/>
                  </pic:nvPicPr>
                  <pic:blipFill>
                    <a:blip r:embed="rId14" cstate="print"/>
                    <a:stretch>
                      <a:fillRect/>
                    </a:stretch>
                  </pic:blipFill>
                  <pic:spPr>
                    <a:xfrm>
                      <a:off x="0" y="0"/>
                      <a:ext cx="2804591" cy="2240280"/>
                    </a:xfrm>
                    <a:prstGeom prst="rect">
                      <a:avLst/>
                    </a:prstGeom>
                  </pic:spPr>
                </pic:pic>
              </a:graphicData>
            </a:graphic>
          </wp:inline>
        </w:drawing>
      </w:r>
    </w:p>
    <w:p w:rsidR="00D87D6B" w:rsidRDefault="00D87D6B" w:rsidP="00D87D6B">
      <w:pPr>
        <w:rPr>
          <w:b/>
          <w:sz w:val="24"/>
          <w:szCs w:val="24"/>
        </w:rPr>
      </w:pPr>
    </w:p>
    <w:p w:rsidR="00440934" w:rsidRDefault="00440934" w:rsidP="00D87D6B">
      <w:pPr>
        <w:rPr>
          <w:b/>
          <w:sz w:val="24"/>
          <w:szCs w:val="24"/>
        </w:rPr>
      </w:pPr>
    </w:p>
    <w:p w:rsidR="00440934" w:rsidRDefault="00874088" w:rsidP="00D87D6B">
      <w:pPr>
        <w:rPr>
          <w:b/>
          <w:sz w:val="24"/>
          <w:szCs w:val="24"/>
        </w:rPr>
      </w:pPr>
      <w:r>
        <w:rPr>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-2195830</wp:posOffset>
                </wp:positionH>
                <wp:positionV relativeFrom="paragraph">
                  <wp:posOffset>821690</wp:posOffset>
                </wp:positionV>
                <wp:extent cx="1990090" cy="861060"/>
                <wp:effectExtent l="1270" t="0" r="1524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61060"/>
                        </a:xfrm>
                        <a:prstGeom prst="rect">
                          <a:avLst/>
                        </a:prstGeom>
                        <a:solidFill>
                          <a:srgbClr val="FFFFFF"/>
                        </a:solidFill>
                        <a:ln w="9525">
                          <a:solidFill>
                            <a:srgbClr val="000000"/>
                          </a:solidFill>
                          <a:miter lim="800000"/>
                          <a:headEnd/>
                          <a:tailEnd/>
                        </a:ln>
                      </wps:spPr>
                      <wps:txbx>
                        <w:txbxContent>
                          <w:p w:rsidR="0048734F" w:rsidRPr="0048734F" w:rsidRDefault="0048734F" w:rsidP="002C77DC">
                            <w:pPr>
                              <w:jc w:val="both"/>
                              <w:rPr>
                                <w:i/>
                                <w:sz w:val="18"/>
                                <w:szCs w:val="18"/>
                              </w:rPr>
                            </w:pPr>
                            <w:r>
                              <w:rPr>
                                <w:i/>
                                <w:sz w:val="18"/>
                                <w:szCs w:val="18"/>
                              </w:rPr>
                              <w:t>Mayor Lori An Gobert signed proclamation during City Council meeting.  (l-r) Debbie Braden, Mayor Gobert, Sharon Wegenhoft, and Joann Obenhaus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72.85pt;margin-top:64.7pt;width:156.7pt;height:6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">
                <v:textbox>
                  <w:txbxContent>
                    <w:p w:rsidR="0048734F" w:rsidRPr="0048734F" w:rsidRDefault="0048734F" w:rsidP="002C77DC">
                      <w:pPr>
                        <w:jc w:val="both"/>
                        <w:rPr>
                          <w:i/>
                          <w:sz w:val="18"/>
                          <w:szCs w:val="18"/>
                        </w:rPr>
                      </w:pPr>
                      <w:r>
                        <w:rPr>
                          <w:i/>
                          <w:sz w:val="18"/>
                          <w:szCs w:val="18"/>
                        </w:rPr>
                        <w:t>Mayor Lori An Gobert signed proclamation during City Council meeting.  (l-r) Debbie Braden, Mayor Gobert, Sharon Wegenhoft, and Joann Obenhaus</w:t>
                      </w:r>
                    </w:p>
                  </w:txbxContent>
                </v:textbox>
              </v:shape>
            </w:pict>
          </mc:Fallback>
        </mc:AlternateContent>
      </w:r>
      <w:r w:rsidR="00832BD4">
        <w:rPr>
          <w:b/>
          <w:noProof/>
          <w:sz w:val="24"/>
          <w:szCs w:val="24"/>
        </w:rPr>
        <w:drawing>
          <wp:inline distT="0" distB="0" distL="0" distR="0">
            <wp:extent cx="1360170" cy="1814232"/>
            <wp:effectExtent l="19050" t="0" r="0" b="0"/>
            <wp:docPr id="28" name="Picture 27" descr="Sharon Roensch National Gard 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Roensch National Gard Wk.jpg"/>
                    <pic:cNvPicPr/>
                  </pic:nvPicPr>
                  <pic:blipFill>
                    <a:blip r:embed="rId15" cstate="print"/>
                    <a:stretch>
                      <a:fillRect/>
                    </a:stretch>
                  </pic:blipFill>
                  <pic:spPr>
                    <a:xfrm>
                      <a:off x="0" y="0"/>
                      <a:ext cx="1360170" cy="1814232"/>
                    </a:xfrm>
                    <a:prstGeom prst="rect">
                      <a:avLst/>
                    </a:prstGeom>
                  </pic:spPr>
                </pic:pic>
              </a:graphicData>
            </a:graphic>
          </wp:inline>
        </w:drawing>
      </w:r>
      <w:r w:rsidR="00832BD4">
        <w:rPr>
          <w:b/>
          <w:sz w:val="24"/>
          <w:szCs w:val="24"/>
        </w:rPr>
        <w:t xml:space="preserve"> </w:t>
      </w:r>
      <w:r w:rsidR="00832BD4">
        <w:rPr>
          <w:b/>
          <w:noProof/>
          <w:sz w:val="24"/>
          <w:szCs w:val="24"/>
        </w:rPr>
        <w:drawing>
          <wp:inline distT="0" distB="0" distL="0" distR="0">
            <wp:extent cx="1356367" cy="1808713"/>
            <wp:effectExtent l="19050" t="0" r="0" b="0"/>
            <wp:docPr id="29" name="Picture 28" descr="Lyn Buescher Natl Gard 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 Buescher Natl Gard Wk.jpg"/>
                    <pic:cNvPicPr/>
                  </pic:nvPicPr>
                  <pic:blipFill>
                    <a:blip r:embed="rId16" cstate="print"/>
                    <a:stretch>
                      <a:fillRect/>
                    </a:stretch>
                  </pic:blipFill>
                  <pic:spPr>
                    <a:xfrm>
                      <a:off x="0" y="0"/>
                      <a:ext cx="1359855" cy="1813364"/>
                    </a:xfrm>
                    <a:prstGeom prst="rect">
                      <a:avLst/>
                    </a:prstGeom>
                  </pic:spPr>
                </pic:pic>
              </a:graphicData>
            </a:graphic>
          </wp:inline>
        </w:drawing>
      </w:r>
    </w:p>
    <w:p w:rsidR="00440934" w:rsidRDefault="00874088" w:rsidP="00D87D6B">
      <w:pPr>
        <w:rPr>
          <w:b/>
          <w:sz w:val="24"/>
          <w:szCs w:val="24"/>
        </w:rPr>
      </w:pPr>
      <w:r>
        <w:rPr>
          <w:b/>
          <w:noProof/>
          <w:sz w:val="24"/>
          <w:szCs w:val="24"/>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4736465" cy="666750"/>
                <wp:effectExtent l="0" t="0" r="18415" b="1905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666750"/>
                        </a:xfrm>
                        <a:prstGeom prst="rect">
                          <a:avLst/>
                        </a:prstGeom>
                        <a:solidFill>
                          <a:srgbClr val="FFCCFF"/>
                        </a:solidFill>
                        <a:ln w="9525">
                          <a:solidFill>
                            <a:srgbClr val="000000"/>
                          </a:solidFill>
                          <a:miter lim="800000"/>
                          <a:headEnd/>
                          <a:tailEnd/>
                        </a:ln>
                      </wps:spPr>
                      <wps:txbx>
                        <w:txbxContent>
                          <w:p w:rsidR="001F79DF" w:rsidRPr="001F79DF" w:rsidRDefault="001F79DF" w:rsidP="002C77DC">
                            <w:pPr>
                              <w:jc w:val="both"/>
                              <w:rPr>
                                <w:i/>
                                <w:sz w:val="20"/>
                                <w:szCs w:val="20"/>
                              </w:rPr>
                            </w:pPr>
                            <w:r>
                              <w:t xml:space="preserve"> </w:t>
                            </w:r>
                            <w:r>
                              <w:rPr>
                                <w:b/>
                                <w:sz w:val="20"/>
                                <w:szCs w:val="20"/>
                              </w:rPr>
                              <w:t>So Much Fun….</w:t>
                            </w:r>
                            <w:r>
                              <w:rPr>
                                <w:i/>
                                <w:sz w:val="20"/>
                                <w:szCs w:val="20"/>
                              </w:rPr>
                              <w:t>Sharon Roensch puts her masterful touch making bows for the arrangements.  Lyn Buescher adds her flower arranging talents to make “flower show worthy” creations.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0" type="#_x0000_t202" style="position:absolute;margin-left:0;margin-top:0;width:372.95pt;height:52.5pt;z-index:25167667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" fillcolor="#fcf">
                <v:textbox>
                  <w:txbxContent>
                    <w:p w:rsidR="001F79DF" w:rsidRPr="001F79DF" w:rsidRDefault="001F79DF" w:rsidP="002C77DC">
                      <w:pPr>
                        <w:jc w:val="both"/>
                        <w:rPr>
                          <w:i/>
                          <w:sz w:val="20"/>
                          <w:szCs w:val="20"/>
                        </w:rPr>
                      </w:pPr>
                      <w:r>
                        <w:t xml:space="preserve"> </w:t>
                      </w:r>
                      <w:r>
                        <w:rPr>
                          <w:b/>
                          <w:sz w:val="20"/>
                          <w:szCs w:val="20"/>
                        </w:rPr>
                        <w:t>So Much Fun….</w:t>
                      </w:r>
                      <w:r>
                        <w:rPr>
                          <w:i/>
                          <w:sz w:val="20"/>
                          <w:szCs w:val="20"/>
                        </w:rPr>
                        <w:t>Sharon Roensch puts her masterful touch making bows for the arrangements.  Lyn Buescher adds her flower arranging talents to make “flower show worthy” creations.</w:t>
                      </w:r>
                    </w:p>
                  </w:txbxContent>
                </v:textbox>
              </v:shape>
            </w:pict>
          </mc:Fallback>
        </mc:AlternateContent>
      </w:r>
    </w:p>
    <w:p w:rsidR="00440934" w:rsidRDefault="00440934" w:rsidP="00D87D6B">
      <w:pPr>
        <w:rPr>
          <w:b/>
          <w:sz w:val="24"/>
          <w:szCs w:val="24"/>
        </w:rPr>
      </w:pPr>
    </w:p>
    <w:p w:rsidR="00440934" w:rsidRDefault="00440934" w:rsidP="00D87D6B">
      <w:pPr>
        <w:rPr>
          <w:b/>
          <w:sz w:val="24"/>
          <w:szCs w:val="24"/>
        </w:rPr>
      </w:pPr>
    </w:p>
    <w:p w:rsidR="00E221E0" w:rsidRPr="00440934" w:rsidRDefault="00440934" w:rsidP="00440934">
      <w:pPr>
        <w:jc w:val="both"/>
        <w:rPr>
          <w:b/>
          <w:sz w:val="24"/>
          <w:szCs w:val="24"/>
        </w:rPr>
      </w:pPr>
      <w:r>
        <w:rPr>
          <w:noProof/>
        </w:rPr>
        <w:lastRenderedPageBreak/>
        <w:drawing>
          <wp:anchor distT="0" distB="0" distL="114300" distR="114300" simplePos="0" relativeHeight="251663360" behindDoc="0" locked="0" layoutInCell="1" allowOverlap="1">
            <wp:simplePos x="0" y="0"/>
            <wp:positionH relativeFrom="column">
              <wp:posOffset>-178435</wp:posOffset>
            </wp:positionH>
            <wp:positionV relativeFrom="paragraph">
              <wp:posOffset>114300</wp:posOffset>
            </wp:positionV>
            <wp:extent cx="2461260" cy="2065655"/>
            <wp:effectExtent l="0" t="190500" r="0" b="182245"/>
            <wp:wrapSquare wrapText="bothSides"/>
            <wp:docPr id="8" name="Picture 7" descr="Blue Star Memorial Refurb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ar Memorial Refurbishing.jpg"/>
                    <pic:cNvPicPr/>
                  </pic:nvPicPr>
                  <pic:blipFill>
                    <a:blip r:embed="rId17" cstate="print"/>
                    <a:stretch>
                      <a:fillRect/>
                    </a:stretch>
                  </pic:blipFill>
                  <pic:spPr>
                    <a:xfrm rot="5400000">
                      <a:off x="0" y="0"/>
                      <a:ext cx="2461260" cy="2065655"/>
                    </a:xfrm>
                    <a:prstGeom prst="rect">
                      <a:avLst/>
                    </a:prstGeom>
                  </pic:spPr>
                </pic:pic>
              </a:graphicData>
            </a:graphic>
          </wp:anchor>
        </w:drawing>
      </w:r>
      <w:r w:rsidR="000A26B6">
        <w:rPr>
          <w:b/>
          <w:sz w:val="24"/>
          <w:szCs w:val="24"/>
        </w:rPr>
        <w:t>Blue Star Memorial Refurbished</w:t>
      </w:r>
      <w:r w:rsidR="00D87D6B">
        <w:rPr>
          <w:b/>
          <w:sz w:val="24"/>
          <w:szCs w:val="24"/>
        </w:rPr>
        <w:t xml:space="preserve"> </w:t>
      </w:r>
    </w:p>
    <w:p w:rsidR="000A26B6" w:rsidRPr="00E221E0" w:rsidRDefault="00874088" w:rsidP="00440934">
      <w:pPr>
        <w:jc w:val="both"/>
        <w:rPr>
          <w:b/>
          <w:noProof/>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-60325</wp:posOffset>
                </wp:positionH>
                <wp:positionV relativeFrom="paragraph">
                  <wp:posOffset>1292225</wp:posOffset>
                </wp:positionV>
                <wp:extent cx="3362960" cy="607060"/>
                <wp:effectExtent l="3175" t="0" r="12065" b="184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607060"/>
                        </a:xfrm>
                        <a:prstGeom prst="rect">
                          <a:avLst/>
                        </a:prstGeom>
                        <a:solidFill>
                          <a:srgbClr val="FFFFFF"/>
                        </a:solidFill>
                        <a:ln w="9525">
                          <a:solidFill>
                            <a:srgbClr val="000000"/>
                          </a:solidFill>
                          <a:miter lim="800000"/>
                          <a:headEnd/>
                          <a:tailEnd/>
                        </a:ln>
                      </wps:spPr>
                      <wps:txbx>
                        <w:txbxContent>
                          <w:p w:rsidR="00440934" w:rsidRPr="003B1E68" w:rsidRDefault="003B1E68" w:rsidP="00D70741">
                            <w:pPr>
                              <w:jc w:val="both"/>
                              <w:rPr>
                                <w:i/>
                                <w:sz w:val="18"/>
                                <w:szCs w:val="18"/>
                              </w:rPr>
                            </w:pPr>
                            <w:r w:rsidRPr="003B1E68">
                              <w:rPr>
                                <w:i/>
                                <w:sz w:val="18"/>
                                <w:szCs w:val="18"/>
                              </w:rPr>
                              <w:t>Tom Stelling of Historical Markers Restoration arrived on the square May 23 to refurbish the Blue Star Marker that was dedicated on the northeast corner of the</w:t>
                            </w:r>
                            <w:r>
                              <w:t xml:space="preserve"> </w:t>
                            </w:r>
                            <w:r w:rsidR="0048734F">
                              <w:rPr>
                                <w:i/>
                                <w:sz w:val="18"/>
                                <w:szCs w:val="18"/>
                              </w:rPr>
                              <w:t>courthouse square Feb. 2,</w:t>
                            </w:r>
                            <w:r>
                              <w:rPr>
                                <w:i/>
                                <w:sz w:val="18"/>
                                <w:szCs w:val="18"/>
                              </w:rPr>
                              <w:t xml:space="preserve"> 1957.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4.7pt;margin-top:101.75pt;width:264.8pt;height:4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">
                <v:textbox>
                  <w:txbxContent>
                    <w:p w:rsidR="00440934" w:rsidRPr="003B1E68" w:rsidRDefault="003B1E68" w:rsidP="00D70741">
                      <w:pPr>
                        <w:jc w:val="both"/>
                        <w:rPr>
                          <w:i/>
                          <w:sz w:val="18"/>
                          <w:szCs w:val="18"/>
                        </w:rPr>
                      </w:pPr>
                      <w:r w:rsidRPr="003B1E68">
                        <w:rPr>
                          <w:i/>
                          <w:sz w:val="18"/>
                          <w:szCs w:val="18"/>
                        </w:rPr>
                        <w:t>Tom Stelling of Historical Markers Restoration arrived on the square May 23 to refurbish the Blue Star Marker that was dedicated on the northeast corner of the</w:t>
                      </w:r>
                      <w:r>
                        <w:t xml:space="preserve"> </w:t>
                      </w:r>
                      <w:r w:rsidR="0048734F">
                        <w:rPr>
                          <w:i/>
                          <w:sz w:val="18"/>
                          <w:szCs w:val="18"/>
                        </w:rPr>
                        <w:t>courthouse square Feb. 2,</w:t>
                      </w:r>
                      <w:r>
                        <w:rPr>
                          <w:i/>
                          <w:sz w:val="18"/>
                          <w:szCs w:val="18"/>
                        </w:rPr>
                        <w:t xml:space="preserve"> 1957.</w:t>
                      </w:r>
                    </w:p>
                  </w:txbxContent>
                </v:textbox>
              </v:shape>
            </w:pict>
          </mc:Fallback>
        </mc:AlternateContent>
      </w:r>
      <w:r w:rsidR="000A26B6" w:rsidRPr="00E221E0">
        <w:rPr>
          <w:sz w:val="24"/>
          <w:szCs w:val="24"/>
        </w:rPr>
        <w:t xml:space="preserve">In May the Blue Star Memorial marker was refurbished through a grant from CCIDC (Colorado County Industrial Development Corp.).  </w:t>
      </w:r>
      <w:r w:rsidR="003A7484" w:rsidRPr="00E221E0">
        <w:rPr>
          <w:sz w:val="24"/>
          <w:szCs w:val="24"/>
        </w:rPr>
        <w:t xml:space="preserve">The </w:t>
      </w:r>
      <w:r w:rsidR="004F7808" w:rsidRPr="00E221E0">
        <w:rPr>
          <w:sz w:val="24"/>
          <w:szCs w:val="24"/>
        </w:rPr>
        <w:t>Colorado County Citizen highlighted the event on the front page of the newspaper i</w:t>
      </w:r>
      <w:r w:rsidR="00D87D6B" w:rsidRPr="00E221E0">
        <w:rPr>
          <w:sz w:val="24"/>
          <w:szCs w:val="24"/>
        </w:rPr>
        <w:t xml:space="preserve">ncluding historical information </w:t>
      </w:r>
      <w:r w:rsidR="004F7808" w:rsidRPr="00E221E0">
        <w:rPr>
          <w:sz w:val="24"/>
          <w:szCs w:val="24"/>
        </w:rPr>
        <w:t>provided by Columbus Garden Club.</w:t>
      </w:r>
    </w:p>
    <w:p w:rsidR="004F7808" w:rsidRDefault="004F7808" w:rsidP="000A26B6">
      <w:pPr>
        <w:jc w:val="both"/>
      </w:pPr>
    </w:p>
    <w:p w:rsidR="00BA583B" w:rsidRDefault="00BA583B" w:rsidP="00BA583B">
      <w:pPr>
        <w:jc w:val="center"/>
        <w:rPr>
          <w:b/>
          <w:sz w:val="24"/>
          <w:szCs w:val="24"/>
        </w:rPr>
      </w:pPr>
    </w:p>
    <w:p w:rsidR="00440934" w:rsidRDefault="00440934" w:rsidP="00BA583B">
      <w:pPr>
        <w:jc w:val="center"/>
        <w:rPr>
          <w:b/>
          <w:sz w:val="24"/>
          <w:szCs w:val="24"/>
        </w:rPr>
      </w:pPr>
      <w:bookmarkStart w:id="0" w:name="_GoBack"/>
    </w:p>
    <w:bookmarkEnd w:id="0"/>
    <w:p w:rsidR="00BA583B" w:rsidRPr="00440934" w:rsidRDefault="004F7808" w:rsidP="00BA583B">
      <w:pPr>
        <w:jc w:val="center"/>
        <w:rPr>
          <w:b/>
          <w:sz w:val="28"/>
          <w:szCs w:val="28"/>
        </w:rPr>
      </w:pPr>
      <w:r w:rsidRPr="00440934">
        <w:rPr>
          <w:b/>
          <w:sz w:val="28"/>
          <w:szCs w:val="28"/>
        </w:rPr>
        <w:t>Yard of the Month Committee Busy During the Summer Months</w:t>
      </w:r>
    </w:p>
    <w:p w:rsidR="00D367B8" w:rsidRDefault="0048605C" w:rsidP="00D367B8">
      <w:pPr>
        <w:jc w:val="both"/>
        <w:rPr>
          <w:b/>
          <w:sz w:val="24"/>
          <w:szCs w:val="24"/>
        </w:rPr>
      </w:pPr>
      <w:r>
        <w:rPr>
          <w:b/>
          <w:sz w:val="24"/>
          <w:szCs w:val="24"/>
        </w:rPr>
        <w:t xml:space="preserve"> </w:t>
      </w:r>
      <w:r w:rsidR="00D367B8">
        <w:rPr>
          <w:b/>
          <w:sz w:val="24"/>
          <w:szCs w:val="24"/>
        </w:rPr>
        <w:t xml:space="preserve">June                          </w:t>
      </w:r>
      <w:r w:rsidR="00874088">
        <w:rPr>
          <w:b/>
          <w:sz w:val="24"/>
          <w:szCs w:val="24"/>
        </w:rPr>
        <w:t xml:space="preserve">         </w:t>
      </w:r>
      <w:r w:rsidR="00D367B8">
        <w:rPr>
          <w:b/>
          <w:sz w:val="24"/>
          <w:szCs w:val="24"/>
        </w:rPr>
        <w:t xml:space="preserve">              </w:t>
      </w:r>
      <w:r w:rsidR="00874088">
        <w:rPr>
          <w:b/>
          <w:sz w:val="24"/>
          <w:szCs w:val="24"/>
        </w:rPr>
        <w:t xml:space="preserve">   </w:t>
      </w:r>
      <w:r w:rsidR="00EB517B">
        <w:rPr>
          <w:b/>
          <w:sz w:val="24"/>
          <w:szCs w:val="24"/>
        </w:rPr>
        <w:t xml:space="preserve">   </w:t>
      </w:r>
      <w:r w:rsidR="00D367B8">
        <w:rPr>
          <w:b/>
          <w:sz w:val="24"/>
          <w:szCs w:val="24"/>
        </w:rPr>
        <w:t xml:space="preserve">July                         </w:t>
      </w:r>
      <w:r w:rsidR="00874088">
        <w:rPr>
          <w:b/>
          <w:sz w:val="24"/>
          <w:szCs w:val="24"/>
        </w:rPr>
        <w:t xml:space="preserve">                 </w:t>
      </w:r>
      <w:r w:rsidR="00D367B8">
        <w:rPr>
          <w:b/>
          <w:sz w:val="24"/>
          <w:szCs w:val="24"/>
        </w:rPr>
        <w:t>August</w:t>
      </w:r>
    </w:p>
    <w:p w:rsidR="004F7808" w:rsidRDefault="004F7808" w:rsidP="004F7808">
      <w:r>
        <w:rPr>
          <w:noProof/>
        </w:rPr>
        <w:drawing>
          <wp:inline distT="0" distB="0" distL="0" distR="0">
            <wp:extent cx="2021841" cy="1516380"/>
            <wp:effectExtent l="38100" t="57150" r="111759" b="102870"/>
            <wp:docPr id="9" name="Picture 8" descr="Yard of the Month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of the Month June.jpg"/>
                    <pic:cNvPicPr/>
                  </pic:nvPicPr>
                  <pic:blipFill>
                    <a:blip r:embed="rId18" cstate="print"/>
                    <a:stretch>
                      <a:fillRect/>
                    </a:stretch>
                  </pic:blipFill>
                  <pic:spPr>
                    <a:xfrm rot="10800000">
                      <a:off x="0" y="0"/>
                      <a:ext cx="2021536" cy="1516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rPr>
        <w:drawing>
          <wp:inline distT="0" distB="0" distL="0" distR="0">
            <wp:extent cx="1487701" cy="1554480"/>
            <wp:effectExtent l="38100" t="57150" r="112499" b="102870"/>
            <wp:docPr id="10" name="Picture 9" descr="Yard of the Month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of the Month July.jpg"/>
                    <pic:cNvPicPr/>
                  </pic:nvPicPr>
                  <pic:blipFill>
                    <a:blip r:embed="rId19" cstate="print"/>
                    <a:stretch>
                      <a:fillRect/>
                    </a:stretch>
                  </pic:blipFill>
                  <pic:spPr>
                    <a:xfrm>
                      <a:off x="0" y="0"/>
                      <a:ext cx="1496901" cy="1564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A583B">
        <w:t xml:space="preserve"> </w:t>
      </w:r>
      <w:r w:rsidR="00BA583B">
        <w:rPr>
          <w:noProof/>
        </w:rPr>
        <w:drawing>
          <wp:inline distT="0" distB="0" distL="0" distR="0">
            <wp:extent cx="1615440" cy="1635667"/>
            <wp:effectExtent l="38100" t="57150" r="118110" b="97883"/>
            <wp:docPr id="11" name="Picture 10" descr="Yard of the Month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of the Month August.jpg"/>
                    <pic:cNvPicPr/>
                  </pic:nvPicPr>
                  <pic:blipFill>
                    <a:blip r:embed="rId20" cstate="print"/>
                    <a:stretch>
                      <a:fillRect/>
                    </a:stretch>
                  </pic:blipFill>
                  <pic:spPr>
                    <a:xfrm>
                      <a:off x="0" y="0"/>
                      <a:ext cx="1616594" cy="1636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67B8" w:rsidRPr="00100251" w:rsidRDefault="00D367B8" w:rsidP="004F7808">
      <w:pPr>
        <w:rPr>
          <w:sz w:val="24"/>
          <w:szCs w:val="24"/>
        </w:rPr>
      </w:pPr>
      <w:r w:rsidRPr="00100251">
        <w:rPr>
          <w:sz w:val="24"/>
          <w:szCs w:val="24"/>
        </w:rPr>
        <w:t xml:space="preserve">June – Home of Rev. Ervin and Ardie Mayberry at 1703 Rampart Street          </w:t>
      </w:r>
      <w:r w:rsidR="00C8110A" w:rsidRPr="00100251">
        <w:rPr>
          <w:sz w:val="24"/>
          <w:szCs w:val="24"/>
        </w:rPr>
        <w:t xml:space="preserve">                           </w:t>
      </w:r>
      <w:r w:rsidR="00D87D6B" w:rsidRPr="00100251">
        <w:rPr>
          <w:sz w:val="24"/>
          <w:szCs w:val="24"/>
        </w:rPr>
        <w:t xml:space="preserve">           </w:t>
      </w:r>
      <w:r w:rsidR="00C8110A" w:rsidRPr="00100251">
        <w:rPr>
          <w:sz w:val="24"/>
          <w:szCs w:val="24"/>
        </w:rPr>
        <w:t xml:space="preserve"> </w:t>
      </w:r>
      <w:r w:rsidRPr="00100251">
        <w:rPr>
          <w:sz w:val="24"/>
          <w:szCs w:val="24"/>
        </w:rPr>
        <w:t>Jul</w:t>
      </w:r>
      <w:r w:rsidR="00C8110A" w:rsidRPr="00100251">
        <w:rPr>
          <w:sz w:val="24"/>
          <w:szCs w:val="24"/>
        </w:rPr>
        <w:t xml:space="preserve">y – Home of Mrs. Ernestine Henneke at 102 Krupka Street                                               </w:t>
      </w:r>
      <w:r w:rsidR="00D87D6B" w:rsidRPr="00100251">
        <w:rPr>
          <w:sz w:val="24"/>
          <w:szCs w:val="24"/>
        </w:rPr>
        <w:t xml:space="preserve">                </w:t>
      </w:r>
      <w:r w:rsidRPr="00100251">
        <w:rPr>
          <w:sz w:val="24"/>
          <w:szCs w:val="24"/>
        </w:rPr>
        <w:t>August – Home of Larry and Linda Petter, 1304 Travis Street</w:t>
      </w:r>
    </w:p>
    <w:p w:rsidR="003A2063" w:rsidRPr="001F79DF" w:rsidRDefault="0041503A" w:rsidP="003B43AE">
      <w:pPr>
        <w:jc w:val="both"/>
        <w:rPr>
          <w:sz w:val="24"/>
          <w:szCs w:val="24"/>
        </w:rPr>
      </w:pPr>
      <w:r w:rsidRPr="00100251">
        <w:rPr>
          <w:sz w:val="24"/>
          <w:szCs w:val="24"/>
        </w:rPr>
        <w:t xml:space="preserve">Thanks to Sandy Barrett who is chairman of the Yard of the Month Committee and </w:t>
      </w:r>
      <w:r w:rsidR="00440934" w:rsidRPr="00100251">
        <w:rPr>
          <w:sz w:val="24"/>
          <w:szCs w:val="24"/>
        </w:rPr>
        <w:t>to the members of the committee</w:t>
      </w:r>
      <w:r w:rsidRPr="00100251">
        <w:rPr>
          <w:sz w:val="24"/>
          <w:szCs w:val="24"/>
        </w:rPr>
        <w:t xml:space="preserve"> </w:t>
      </w:r>
      <w:r w:rsidR="00EB517B">
        <w:rPr>
          <w:sz w:val="24"/>
          <w:szCs w:val="24"/>
        </w:rPr>
        <w:t xml:space="preserve">- </w:t>
      </w:r>
      <w:r w:rsidRPr="00100251">
        <w:rPr>
          <w:sz w:val="24"/>
          <w:szCs w:val="24"/>
        </w:rPr>
        <w:t>Lyn Buescher, Margaret Miller, and Charlene Morrison.</w:t>
      </w:r>
      <w:r w:rsidR="00D367B8">
        <w:rPr>
          <w:b/>
          <w:sz w:val="24"/>
          <w:szCs w:val="24"/>
        </w:rPr>
        <w:t xml:space="preserve">        </w:t>
      </w:r>
      <w:r w:rsidR="00BA583B">
        <w:rPr>
          <w:b/>
          <w:sz w:val="24"/>
          <w:szCs w:val="24"/>
        </w:rPr>
        <w:t xml:space="preserve">                                           </w:t>
      </w:r>
    </w:p>
    <w:sectPr w:rsidR="003A2063" w:rsidRPr="001F79DF" w:rsidSect="006807D4">
      <w:pgSz w:w="2016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0DB"/>
    <w:rsid w:val="000729B6"/>
    <w:rsid w:val="000A26B6"/>
    <w:rsid w:val="00100251"/>
    <w:rsid w:val="00111F82"/>
    <w:rsid w:val="00175257"/>
    <w:rsid w:val="001F79DF"/>
    <w:rsid w:val="00232E5D"/>
    <w:rsid w:val="00237822"/>
    <w:rsid w:val="002A5F0E"/>
    <w:rsid w:val="002C77DC"/>
    <w:rsid w:val="002F3486"/>
    <w:rsid w:val="00333110"/>
    <w:rsid w:val="00375228"/>
    <w:rsid w:val="003A2063"/>
    <w:rsid w:val="003A7484"/>
    <w:rsid w:val="003B1E68"/>
    <w:rsid w:val="003B43AE"/>
    <w:rsid w:val="003D4C08"/>
    <w:rsid w:val="003E0E7E"/>
    <w:rsid w:val="0041503A"/>
    <w:rsid w:val="00440934"/>
    <w:rsid w:val="0048605C"/>
    <w:rsid w:val="0048734F"/>
    <w:rsid w:val="004C1D60"/>
    <w:rsid w:val="004F1582"/>
    <w:rsid w:val="004F7808"/>
    <w:rsid w:val="00554807"/>
    <w:rsid w:val="005620DB"/>
    <w:rsid w:val="005B7C0C"/>
    <w:rsid w:val="006347EE"/>
    <w:rsid w:val="006807D4"/>
    <w:rsid w:val="006965BB"/>
    <w:rsid w:val="006F02D4"/>
    <w:rsid w:val="00707AF2"/>
    <w:rsid w:val="00715154"/>
    <w:rsid w:val="00731C97"/>
    <w:rsid w:val="00832BD4"/>
    <w:rsid w:val="00874088"/>
    <w:rsid w:val="008C2AE3"/>
    <w:rsid w:val="00943DF7"/>
    <w:rsid w:val="00964F66"/>
    <w:rsid w:val="00972D18"/>
    <w:rsid w:val="009E7796"/>
    <w:rsid w:val="009F0F93"/>
    <w:rsid w:val="009F27EE"/>
    <w:rsid w:val="00A031AA"/>
    <w:rsid w:val="00A32CB9"/>
    <w:rsid w:val="00A80FB4"/>
    <w:rsid w:val="00AB175F"/>
    <w:rsid w:val="00BA583B"/>
    <w:rsid w:val="00BC1768"/>
    <w:rsid w:val="00BC2A55"/>
    <w:rsid w:val="00C46370"/>
    <w:rsid w:val="00C56C89"/>
    <w:rsid w:val="00C8110A"/>
    <w:rsid w:val="00CA5028"/>
    <w:rsid w:val="00CD35CE"/>
    <w:rsid w:val="00CE30E8"/>
    <w:rsid w:val="00D367B8"/>
    <w:rsid w:val="00D70741"/>
    <w:rsid w:val="00D87D6B"/>
    <w:rsid w:val="00DA05BC"/>
    <w:rsid w:val="00DD3DD3"/>
    <w:rsid w:val="00E221E0"/>
    <w:rsid w:val="00E87231"/>
    <w:rsid w:val="00E93462"/>
    <w:rsid w:val="00EB517B"/>
    <w:rsid w:val="00EF62C8"/>
    <w:rsid w:val="00F26675"/>
    <w:rsid w:val="00F34663"/>
    <w:rsid w:val="00F96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colormru v:ext="edit" colors="#fcf"/>
      <o:colormenu v:ext="edit" fillcolor="#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0D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476</Words>
  <Characters>2719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Velma</dc:creator>
  <cp:lastModifiedBy>Cheryl Rose</cp:lastModifiedBy>
  <cp:revision>2</cp:revision>
  <cp:lastPrinted>2019-09-03T04:59:00Z</cp:lastPrinted>
  <dcterms:created xsi:type="dcterms:W3CDTF">2019-09-07T21:30:00Z</dcterms:created>
  <dcterms:modified xsi:type="dcterms:W3CDTF">2019-09-07T21:30:00Z</dcterms:modified>
</cp:coreProperties>
</file>